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98F" w:rsidRPr="0054798F" w:rsidRDefault="0054798F" w:rsidP="0054798F">
      <w:pPr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54798F" w:rsidRDefault="0054798F" w:rsidP="0054798F">
      <w:pPr>
        <w:jc w:val="center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Новокашировская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54798F" w:rsidRDefault="0054798F" w:rsidP="005479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54798F" w:rsidRDefault="0054798F" w:rsidP="0054798F">
      <w:pPr>
        <w:shd w:val="clear" w:color="auto" w:fill="FFFFFF"/>
        <w:ind w:left="567" w:right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5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9"/>
        <w:gridCol w:w="3945"/>
        <w:gridCol w:w="3945"/>
      </w:tblGrid>
      <w:tr w:rsidR="0054798F" w:rsidTr="00CF3C65">
        <w:tc>
          <w:tcPr>
            <w:tcW w:w="4986" w:type="dxa"/>
          </w:tcPr>
          <w:p w:rsidR="0054798F" w:rsidRDefault="0054798F" w:rsidP="00CF3C65">
            <w:pPr>
              <w:shd w:val="clear" w:color="auto" w:fill="FFFFFF"/>
              <w:ind w:right="56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«Рассмотрено»</w:t>
            </w:r>
          </w:p>
          <w:p w:rsidR="0054798F" w:rsidRDefault="0054798F" w:rsidP="00CF3C65">
            <w:pPr>
              <w:shd w:val="clear" w:color="auto" w:fill="FFFFFF"/>
              <w:ind w:right="567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ШМО</w:t>
            </w:r>
          </w:p>
          <w:p w:rsidR="0054798F" w:rsidRDefault="0054798F" w:rsidP="00CF3C65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_______ Г.И. Хайруллина</w:t>
            </w:r>
          </w:p>
          <w:p w:rsidR="0054798F" w:rsidRDefault="0054798F" w:rsidP="00CF3C65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№1 от</w:t>
            </w:r>
          </w:p>
          <w:p w:rsidR="0054798F" w:rsidRDefault="0054798F" w:rsidP="00CF3C65">
            <w:pPr>
              <w:shd w:val="clear" w:color="auto" w:fill="FFFFFF"/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«31» августа 2020г</w:t>
            </w:r>
          </w:p>
          <w:p w:rsidR="0054798F" w:rsidRDefault="0054798F" w:rsidP="00CF3C65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86" w:type="dxa"/>
            <w:hideMark/>
          </w:tcPr>
          <w:p w:rsidR="0054798F" w:rsidRDefault="0054798F" w:rsidP="00CF3C65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«Согласовано»</w:t>
            </w:r>
          </w:p>
          <w:p w:rsidR="0054798F" w:rsidRDefault="0054798F" w:rsidP="00CF3C65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директора по УВР МБОУ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Новокашировская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  <w:p w:rsidR="0054798F" w:rsidRDefault="0054798F" w:rsidP="00CF3C65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Насыбуллина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Л.Г.         </w:t>
            </w:r>
          </w:p>
          <w:p w:rsidR="0054798F" w:rsidRDefault="0054798F" w:rsidP="00CF3C65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«___» _____________ 2020г.                                 </w:t>
            </w:r>
          </w:p>
        </w:tc>
        <w:tc>
          <w:tcPr>
            <w:tcW w:w="4986" w:type="dxa"/>
            <w:hideMark/>
          </w:tcPr>
          <w:p w:rsidR="0054798F" w:rsidRDefault="0054798F" w:rsidP="00CF3C65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«Утверждаю»</w:t>
            </w:r>
          </w:p>
          <w:p w:rsidR="0054798F" w:rsidRDefault="0054798F" w:rsidP="00CF3C65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 МБОУ 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Новокашировская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СОШ»</w:t>
            </w:r>
          </w:p>
          <w:p w:rsidR="0054798F" w:rsidRDefault="0054798F" w:rsidP="00CF3C65">
            <w:pPr>
              <w:shd w:val="clear" w:color="auto" w:fill="FFFFFF"/>
              <w:ind w:left="142"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Ризатдинова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Л.Р.         </w:t>
            </w:r>
          </w:p>
          <w:p w:rsidR="0054798F" w:rsidRDefault="0054798F" w:rsidP="00CF3C65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«___» _____________ 2020г.    </w:t>
            </w:r>
          </w:p>
          <w:p w:rsidR="0054798F" w:rsidRDefault="0054798F" w:rsidP="00CF3C65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Приказ №79 от 31.08 2020г.                             </w:t>
            </w:r>
          </w:p>
        </w:tc>
      </w:tr>
    </w:tbl>
    <w:p w:rsidR="0054798F" w:rsidRDefault="0054798F" w:rsidP="0054798F">
      <w:pPr>
        <w:shd w:val="clear" w:color="auto" w:fill="FFFFFF"/>
        <w:ind w:right="567"/>
        <w:rPr>
          <w:rFonts w:ascii="Times New Roman" w:hAnsi="Times New Roman" w:cs="Times New Roman"/>
          <w:bCs/>
          <w:sz w:val="36"/>
          <w:szCs w:val="24"/>
          <w:lang w:eastAsia="en-US"/>
        </w:rPr>
      </w:pPr>
    </w:p>
    <w:p w:rsidR="0054798F" w:rsidRDefault="0054798F" w:rsidP="0054798F">
      <w:pPr>
        <w:shd w:val="clear" w:color="auto" w:fill="FFFFFF"/>
        <w:ind w:right="567"/>
        <w:rPr>
          <w:rFonts w:ascii="Times New Roman" w:hAnsi="Times New Roman" w:cs="Times New Roman"/>
          <w:bCs/>
          <w:sz w:val="36"/>
          <w:szCs w:val="24"/>
          <w:lang w:eastAsia="en-US"/>
        </w:rPr>
      </w:pPr>
    </w:p>
    <w:p w:rsidR="0054798F" w:rsidRPr="00152026" w:rsidRDefault="0054798F" w:rsidP="0054798F">
      <w:pPr>
        <w:shd w:val="clear" w:color="auto" w:fill="FFFFFF"/>
        <w:ind w:left="142" w:right="567"/>
        <w:jc w:val="center"/>
        <w:rPr>
          <w:rFonts w:ascii="Times New Roman" w:hAnsi="Times New Roman" w:cs="Times New Roman"/>
          <w:b/>
          <w:bCs/>
          <w:sz w:val="40"/>
          <w:szCs w:val="24"/>
        </w:rPr>
      </w:pPr>
      <w:r w:rsidRPr="00152026">
        <w:rPr>
          <w:rFonts w:ascii="Times New Roman" w:hAnsi="Times New Roman" w:cs="Times New Roman"/>
          <w:b/>
          <w:bCs/>
          <w:sz w:val="40"/>
          <w:szCs w:val="24"/>
        </w:rPr>
        <w:t>РАБОЧАЯ ПРОГРАММА</w:t>
      </w: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 ОБЖ 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 час в неделю, 3</w:t>
      </w:r>
      <w:r>
        <w:rPr>
          <w:rFonts w:ascii="Times New Roman" w:eastAsia="Calibri" w:hAnsi="Times New Roman" w:cs="Times New Roman"/>
          <w:bCs/>
          <w:sz w:val="24"/>
          <w:szCs w:val="24"/>
        </w:rPr>
        <w:t>4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за год</w:t>
      </w: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Садриев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Айзат Шагитович</w:t>
      </w: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4798F" w:rsidRDefault="0054798F" w:rsidP="0054798F">
      <w:pPr>
        <w:shd w:val="clear" w:color="auto" w:fill="FFFFFF"/>
        <w:ind w:left="142" w:right="567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«Принято» педагогическим составом </w:t>
      </w:r>
    </w:p>
    <w:p w:rsidR="0054798F" w:rsidRDefault="0054798F" w:rsidP="0054798F">
      <w:pPr>
        <w:shd w:val="clear" w:color="auto" w:fill="FFFFFF"/>
        <w:ind w:left="142" w:right="567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Протокол №1 от «31» августа 2020г.</w:t>
      </w: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4798F" w:rsidRDefault="0054798F" w:rsidP="0054798F">
      <w:pPr>
        <w:shd w:val="clear" w:color="auto" w:fill="FFFFFF"/>
        <w:ind w:left="142" w:right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С. Новое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Каширово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, 2020 год</w:t>
      </w:r>
    </w:p>
    <w:p w:rsidR="0054798F" w:rsidRDefault="0054798F" w:rsidP="0054798F">
      <w:pPr>
        <w:ind w:firstLine="709"/>
        <w:jc w:val="center"/>
        <w:rPr>
          <w:rFonts w:ascii="Times New Roman" w:eastAsiaTheme="minorHAnsi" w:hAnsi="Times New Roman" w:cs="Times New Roman"/>
          <w:b/>
          <w:sz w:val="24"/>
          <w:szCs w:val="24"/>
        </w:rPr>
      </w:pPr>
    </w:p>
    <w:p w:rsidR="0054798F" w:rsidRDefault="0054798F" w:rsidP="0054798F">
      <w:pPr>
        <w:widowControl w:val="0"/>
        <w:autoSpaceDE w:val="0"/>
        <w:autoSpaceDN w:val="0"/>
        <w:adjustRightInd w:val="0"/>
        <w:spacing w:after="0" w:line="265" w:lineRule="exact"/>
        <w:ind w:left="2410"/>
        <w:rPr>
          <w:rFonts w:ascii="Times New Roman" w:hAnsi="Times New Roman" w:cs="Times New Roman"/>
          <w:color w:val="000000"/>
          <w:sz w:val="26"/>
          <w:szCs w:val="26"/>
        </w:rPr>
      </w:pPr>
    </w:p>
    <w:p w:rsidR="0054798F" w:rsidRDefault="0054798F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54798F" w:rsidRDefault="0054798F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54798F" w:rsidRDefault="0054798F">
      <w:pPr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p w:rsidR="00F13FC2" w:rsidRDefault="00F13FC2" w:rsidP="008E6156">
      <w:pPr>
        <w:widowControl w:val="0"/>
        <w:autoSpaceDE w:val="0"/>
        <w:autoSpaceDN w:val="0"/>
        <w:adjustRightInd w:val="0"/>
        <w:spacing w:after="0" w:line="265" w:lineRule="exact"/>
        <w:ind w:left="2410"/>
        <w:rPr>
          <w:rFonts w:ascii="Times New Roman" w:hAnsi="Times New Roman" w:cs="Times New Roman"/>
          <w:color w:val="000000"/>
          <w:sz w:val="26"/>
          <w:szCs w:val="26"/>
        </w:rPr>
      </w:pPr>
    </w:p>
    <w:p w:rsidR="00F13FC2" w:rsidRDefault="00F13FC2" w:rsidP="008E6156">
      <w:pPr>
        <w:widowControl w:val="0"/>
        <w:autoSpaceDE w:val="0"/>
        <w:autoSpaceDN w:val="0"/>
        <w:adjustRightInd w:val="0"/>
        <w:spacing w:after="0" w:line="265" w:lineRule="exact"/>
        <w:ind w:left="2410"/>
        <w:rPr>
          <w:rFonts w:ascii="Times New Roman" w:hAnsi="Times New Roman" w:cs="Times New Roman"/>
          <w:color w:val="000000"/>
          <w:sz w:val="26"/>
          <w:szCs w:val="26"/>
        </w:rPr>
      </w:pPr>
    </w:p>
    <w:p w:rsidR="00F13FC2" w:rsidRDefault="00F13FC2" w:rsidP="008E6156">
      <w:pPr>
        <w:widowControl w:val="0"/>
        <w:autoSpaceDE w:val="0"/>
        <w:autoSpaceDN w:val="0"/>
        <w:adjustRightInd w:val="0"/>
        <w:spacing w:after="0" w:line="265" w:lineRule="exact"/>
        <w:ind w:left="2410"/>
        <w:rPr>
          <w:rFonts w:ascii="Times New Roman" w:hAnsi="Times New Roman" w:cs="Times New Roman"/>
          <w:color w:val="000000"/>
          <w:sz w:val="26"/>
          <w:szCs w:val="26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241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Рабочая программа составлена на основе</w:t>
      </w:r>
      <w:r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 ФГОС </w:t>
      </w: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6"/>
          <w:szCs w:val="26"/>
        </w:rPr>
        <w:t>ООО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Рабочая программа составлена на основе авторской программы по ОБЖ авторов</w:t>
      </w:r>
      <w:r w:rsidRPr="00B6746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Виноградова Н.Ф., Смирнов Д.В., Сидоренко Л.В.,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Таранин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А.Б.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16" w:lineRule="exact"/>
        <w:ind w:left="169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Рабочая программа полностью соответствует содержанию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16" w:lineRule="exact"/>
        <w:ind w:left="169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 структуре учебника и методических рекомендаций, реализующих указанную авторскую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21" w:lineRule="exact"/>
        <w:ind w:left="169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программу.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17" w:lineRule="exact"/>
        <w:ind w:left="241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УМК отвечает требованиям Федерального государственного образовательного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412" w:lineRule="exact"/>
        <w:ind w:left="169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стандарта основного общего образования.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97" w:lineRule="exact"/>
        <w:ind w:left="4528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Планируемые результаты обучения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 обучения: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8E6156" w:rsidSect="001F6693">
          <w:pgSz w:w="11904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87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4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усвоение правил индивидуального и коллективного безопасного поведения в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чрезвычайных ситуациях, угрожающих жизни и здоровью людей, правил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поведения на транспорте и на дорогах;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понимания ценности здорового и безопасного образа жизни;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усвоение гуманистических, демократических и традиционных ценностей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многонационального российского общества; воспитание чувства ответственности 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долга перед Родиной;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ответственного отношения к учению, готовности и способности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обучающихся к саморазвитию и самообразованию на основе мотивации к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обучению и познанию, осознанному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4"/>
          <w:szCs w:val="24"/>
        </w:rPr>
        <w:t>выбору и построению дальнейшей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6930" w:space="10"/>
            <w:col w:w="496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4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индивидуальной траектории образования на базе ориентировки в мире профессий 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профессиональных предпочтений с учётом устойчивых познавательных интересов;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целостного мировоззрения, соответствующего современному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уровню развития науки и общественной практике, учитывающего социальное,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культурное, языковое, духовное многообразие современного мира;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готовности и способности вести диалог с другими людьми 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достигать в нём взаимопонимания;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освоение социальных норм, правил поведения, ролей и форм социальной жизни в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группах и сообществах, включая взрослые и социальные сообщества;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развитие правового мышления и компетентности в решении моральных проблем на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основе личностного выбора, формирование нравственных чувств и нравственного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поведения, осознанного и ответственного отношения к собственным поступкам;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компетентности в общении и сотрудничестве со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сверстниками, старшими и младшими в процессе образовательной, общественно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полезной, учебно-исследовательской, творческой и других видов деятельности;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основ экологической культуры на основе признания ценности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жизни во всех её проявлениях и необходимости ответственного, бережного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отношения к окружающей среде;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осознание значения семьи в жизни человека и общества, принятие ценности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семейной жизни, уважительное и заботливое отношение к членам своей семьи;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антиэкстремистского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мышления  и  антитеррористического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поведения, потребностей соблюдать нормы здорового образа жизни, осознанно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выполнять правила безопасности жизнедеятельности.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96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 обучения: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современной культуры безопасности жизнедеятельности на основе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понимания необходимости защиты личности, общества и государства посредством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осознания значимости безопасного поведения в условиях чрезвычайных ситуаций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природного, техногенного и социального характера;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pgSz w:w="11904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4"/>
          <w:szCs w:val="24"/>
        </w:rPr>
        <w:t>формирование убеждения в необходимости безопасного и здорового образа жизни;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понимание личной и общественной значимости современной культуры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безопасности жизнедеятельности;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понимание роли государства и действующего законодательства в обеспечении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национальной безопасности и защиты населения от опасных и чрезвычайных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ситуаций природного, техногенного и социального характера, в том числе от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экстремизма и терроризма;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понимание необходимости подготовки граждан к военной службе;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установки на здоровый образ жизни, исключающий употребление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алкоголя, наркотиков, курение и нанесение иного вреда здоровью;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антиэкстремистской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антитеррористической личностной позиции;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понимание необходимости сохранения природы и окружающей среды для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полноценной жизни человека;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знание основных опасных и чрезвычайных ситуаций природного, техногенного 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социального характера, включая экстремизм и терроризм и их последствия для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личности, общества и государства;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знание и умение применять правила безопасного поведения в условиях опасных 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чрезвычайных ситуаций;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оказать первую помощь пострадавшим;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предвидеть возникновение опасных ситуаций по характерным признакам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их проявления, а также на основе информации, получаемой из различных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источников;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принимать обоснованные решения в конкретной опасной ситуации для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минимизации последствий с учётом реально складывающейся обстановки 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индивидуальных возможностей.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95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результатами обучения: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Регулятивные УУД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умение самостоятельно планировать пути достижения целей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ind w:left="169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защищённости, в том числе альтернативные, осознанно выбирать наиболее эффективные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83" w:lineRule="exact"/>
        <w:ind w:left="169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способы решения учебных и познавательных задач;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83" w:lineRule="exact"/>
        <w:ind w:left="1699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36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05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формулировать для себя новые задачи в учёбе и познавательной деятельности,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развивать мотивы и интересы своей познавательной деятельности;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 курса,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осуществлять контроль своей деятельности в процессе достижения результата,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определять способы действий в опасных и чрезвычайных ситуациях в рамках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предложенных условий и требований, корректировать свои действия в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соответствии с изменяющейся ситуацией;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 в области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безопасности жизнедеятельности, собственные возможности её решения;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осознанного выбора в учебной и познавательной деятельности;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Познавательные УУД: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97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классифицировать, самостоятельно выбирать основания и критерии (например, для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  <w:r>
        <w:rPr>
          <w:rFonts w:ascii="Times New Roman" w:hAnsi="Times New Roman" w:cs="Times New Roman"/>
          <w:color w:val="000000"/>
          <w:sz w:val="24"/>
          <w:szCs w:val="24"/>
        </w:rPr>
        <w:t>классификации опасных и чрезвычайных ситуаций, видов террористической 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35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экстремистской деятельности), устанавливать причинно- следственные связи,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строить логическое рассуждение, умозаключение (индуктивное, дедуктивное и по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аналогии) и делать выводы;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pgSz w:w="11904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0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 решения учебных и познавательных задач;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освоение приёмов действий в опасных и чрезвычайных ситуациях природного,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техногенного и социального характера, в том числе оказание первой помощи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83" w:lineRule="exact"/>
        <w:ind w:left="24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пострадавшим.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Коммуникативные УУД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1699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92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06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46" w:lineRule="exact"/>
        <w:ind w:left="2060"/>
        <w:rPr>
          <w:rFonts w:ascii="Symbol" w:hAnsi="Symbol" w:cs="Symbol"/>
          <w:color w:val="000000"/>
          <w:sz w:val="20"/>
          <w:szCs w:val="20"/>
        </w:rPr>
      </w:pPr>
      <w:r>
        <w:rPr>
          <w:rFonts w:ascii="Symbol" w:hAnsi="Symbol" w:cs="Symbol"/>
          <w:color w:val="000000"/>
          <w:sz w:val="20"/>
          <w:szCs w:val="20"/>
        </w:rPr>
        <w:t>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color w:val="000000"/>
          <w:sz w:val="20"/>
          <w:szCs w:val="20"/>
        </w:rPr>
        <w:br w:type="column"/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учителем и сверстниками; работать индивидуально и в группе: находить общее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решение и разрешать конфликты на основе согласования позиций и учёта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интересов; формулировать, аргументировать и отстаивать своё мнение;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 и  развитие  компетентности  в  области  использования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информационно-коммуникационных технологий;</w:t>
      </w:r>
    </w:p>
    <w:p w:rsidR="00E12774" w:rsidRDefault="008E6156" w:rsidP="00E12774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умений взаимодействовать с окружающими, выполнять различные</w:t>
      </w:r>
      <w:r w:rsidR="00E12774">
        <w:rPr>
          <w:rFonts w:ascii="Times New Roman" w:hAnsi="Times New Roman" w:cs="Times New Roman"/>
          <w:color w:val="000000"/>
          <w:sz w:val="24"/>
          <w:szCs w:val="24"/>
        </w:rPr>
        <w:t xml:space="preserve"> социальные роли </w:t>
      </w:r>
      <w:proofErr w:type="gramStart"/>
      <w:r w:rsidR="00E12774">
        <w:rPr>
          <w:rFonts w:ascii="Times New Roman" w:hAnsi="Times New Roman" w:cs="Times New Roman"/>
          <w:color w:val="000000"/>
          <w:sz w:val="24"/>
          <w:szCs w:val="24"/>
        </w:rPr>
        <w:t>во время</w:t>
      </w:r>
      <w:proofErr w:type="gramEnd"/>
      <w:r w:rsidR="00E12774">
        <w:rPr>
          <w:rFonts w:ascii="Times New Roman" w:hAnsi="Times New Roman" w:cs="Times New Roman"/>
          <w:color w:val="000000"/>
          <w:sz w:val="24"/>
          <w:szCs w:val="24"/>
        </w:rPr>
        <w:t xml:space="preserve"> и при ликвидации последствий чрезвычайных ситуаций.</w:t>
      </w: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hAnsi="Times New Roman" w:cs="Times New Roman"/>
          <w:color w:val="000000"/>
          <w:sz w:val="24"/>
          <w:szCs w:val="24"/>
        </w:rPr>
        <w:sectPr w:rsidR="008E6156" w:rsidSect="001F6693">
          <w:type w:val="continuous"/>
          <w:pgSz w:w="11904" w:h="16840"/>
          <w:pgMar w:top="0" w:right="0" w:bottom="0" w:left="0" w:header="720" w:footer="720" w:gutter="0"/>
          <w:cols w:num="2" w:space="720" w:equalWidth="0">
            <w:col w:w="2410" w:space="10"/>
            <w:col w:w="9480"/>
          </w:cols>
          <w:noEndnote/>
        </w:sect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91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8E6156" w:rsidRDefault="008E6156" w:rsidP="008E6156">
      <w:pPr>
        <w:widowControl w:val="0"/>
        <w:autoSpaceDE w:val="0"/>
        <w:autoSpaceDN w:val="0"/>
        <w:adjustRightInd w:val="0"/>
        <w:spacing w:after="0" w:line="310" w:lineRule="exact"/>
        <w:rPr>
          <w:rFonts w:ascii="Times New Roman" w:hAnsi="Times New Roman" w:cs="Times New Roman"/>
          <w:sz w:val="24"/>
          <w:szCs w:val="24"/>
        </w:rPr>
      </w:pPr>
    </w:p>
    <w:p w:rsidR="00201720" w:rsidRDefault="00201720" w:rsidP="00201720">
      <w:pPr>
        <w:widowControl w:val="0"/>
        <w:autoSpaceDE w:val="0"/>
        <w:autoSpaceDN w:val="0"/>
        <w:adjustRightInd w:val="0"/>
        <w:spacing w:after="0" w:line="308" w:lineRule="exact"/>
        <w:ind w:left="2808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 xml:space="preserve">Тематическое планирование учебного предмета </w:t>
      </w:r>
    </w:p>
    <w:p w:rsidR="00201720" w:rsidRDefault="00201720" w:rsidP="00201720">
      <w:pPr>
        <w:widowControl w:val="0"/>
        <w:autoSpaceDE w:val="0"/>
        <w:autoSpaceDN w:val="0"/>
        <w:adjustRightInd w:val="0"/>
        <w:spacing w:after="0" w:line="308" w:lineRule="exact"/>
        <w:ind w:left="2808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</w:rPr>
        <w:t>« ОБЖ»</w:t>
      </w:r>
    </w:p>
    <w:p w:rsidR="008E6156" w:rsidRDefault="00201720" w:rsidP="008E6156">
      <w:pPr>
        <w:widowControl w:val="0"/>
        <w:autoSpaceDE w:val="0"/>
        <w:autoSpaceDN w:val="0"/>
        <w:adjustRightInd w:val="0"/>
        <w:spacing w:after="0" w:line="265" w:lineRule="exact"/>
        <w:ind w:left="553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 класс. </w:t>
      </w:r>
      <w:r w:rsidR="00F13F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(34 часа)</w:t>
      </w:r>
    </w:p>
    <w:tbl>
      <w:tblPr>
        <w:tblStyle w:val="a5"/>
        <w:tblW w:w="0" w:type="auto"/>
        <w:tblInd w:w="1101" w:type="dxa"/>
        <w:tblLook w:val="04A0" w:firstRow="1" w:lastRow="0" w:firstColumn="1" w:lastColumn="0" w:noHBand="0" w:noVBand="1"/>
      </w:tblPr>
      <w:tblGrid>
        <w:gridCol w:w="1417"/>
        <w:gridCol w:w="6379"/>
        <w:gridCol w:w="1232"/>
      </w:tblGrid>
      <w:tr w:rsidR="001F6693" w:rsidTr="001F6693">
        <w:trPr>
          <w:trHeight w:val="288"/>
        </w:trPr>
        <w:tc>
          <w:tcPr>
            <w:tcW w:w="1417" w:type="dxa"/>
          </w:tcPr>
          <w:p w:rsidR="001F6693" w:rsidRDefault="00201720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1F6693" w:rsidRDefault="00201720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232" w:type="dxa"/>
          </w:tcPr>
          <w:p w:rsidR="001F6693" w:rsidRDefault="00201720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1F6693" w:rsidTr="001F6693">
        <w:trPr>
          <w:trHeight w:val="288"/>
        </w:trPr>
        <w:tc>
          <w:tcPr>
            <w:tcW w:w="1417" w:type="dxa"/>
          </w:tcPr>
          <w:p w:rsidR="001F6693" w:rsidRDefault="00201720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1F6693" w:rsidRPr="00631C3F" w:rsidRDefault="001F6693" w:rsidP="00620368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Когда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человек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 себе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враг</w:t>
            </w:r>
          </w:p>
          <w:p w:rsidR="001F6693" w:rsidRPr="00631C3F" w:rsidRDefault="001F6693" w:rsidP="00E12774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:rsidR="001F6693" w:rsidRDefault="00620368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часов</w:t>
            </w:r>
          </w:p>
        </w:tc>
      </w:tr>
      <w:tr w:rsidR="001F6693" w:rsidTr="001F6693">
        <w:trPr>
          <w:trHeight w:val="288"/>
        </w:trPr>
        <w:tc>
          <w:tcPr>
            <w:tcW w:w="1417" w:type="dxa"/>
          </w:tcPr>
          <w:p w:rsidR="001F6693" w:rsidRDefault="00201720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1F6693" w:rsidRPr="00631C3F" w:rsidRDefault="001F6693" w:rsidP="00620368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Чрезвычайные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природного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техноге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нного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классификация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характери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стика</w:t>
            </w:r>
          </w:p>
          <w:p w:rsidR="001F6693" w:rsidRPr="00631C3F" w:rsidRDefault="001F6693" w:rsidP="00620368">
            <w:pPr>
              <w:widowControl w:val="0"/>
              <w:autoSpaceDE w:val="0"/>
              <w:autoSpaceDN w:val="0"/>
              <w:adjustRightInd w:val="0"/>
              <w:spacing w:line="278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:rsidR="001F6693" w:rsidRDefault="00620368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часов</w:t>
            </w:r>
          </w:p>
        </w:tc>
      </w:tr>
      <w:tr w:rsidR="001F6693" w:rsidTr="001F6693">
        <w:trPr>
          <w:trHeight w:val="288"/>
        </w:trPr>
        <w:tc>
          <w:tcPr>
            <w:tcW w:w="1417" w:type="dxa"/>
          </w:tcPr>
          <w:p w:rsidR="001F6693" w:rsidRDefault="00201720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1F6693" w:rsidRPr="00631C3F" w:rsidRDefault="001F6693" w:rsidP="00620368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Противодействие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экстремизму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терроризму</w:t>
            </w:r>
          </w:p>
          <w:p w:rsidR="001F6693" w:rsidRPr="00631C3F" w:rsidRDefault="001F6693" w:rsidP="00E12774">
            <w:pPr>
              <w:widowControl w:val="0"/>
              <w:autoSpaceDE w:val="0"/>
              <w:autoSpaceDN w:val="0"/>
              <w:adjustRightInd w:val="0"/>
              <w:spacing w:line="273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:rsidR="001F6693" w:rsidRDefault="00620368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часов</w:t>
            </w:r>
          </w:p>
        </w:tc>
      </w:tr>
      <w:tr w:rsidR="001F6693" w:rsidTr="001F6693">
        <w:trPr>
          <w:trHeight w:val="288"/>
        </w:trPr>
        <w:tc>
          <w:tcPr>
            <w:tcW w:w="1417" w:type="dxa"/>
          </w:tcPr>
          <w:p w:rsidR="001F6693" w:rsidRDefault="00201720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1F6693" w:rsidRPr="00631C3F" w:rsidRDefault="001F6693" w:rsidP="00620368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Федерации</w:t>
            </w:r>
          </w:p>
          <w:p w:rsidR="001F6693" w:rsidRPr="00631C3F" w:rsidRDefault="001F6693" w:rsidP="00620368">
            <w:pPr>
              <w:widowControl w:val="0"/>
              <w:autoSpaceDE w:val="0"/>
              <w:autoSpaceDN w:val="0"/>
              <w:adjustRightInd w:val="0"/>
              <w:spacing w:line="278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2" w:type="dxa"/>
          </w:tcPr>
          <w:p w:rsidR="001F6693" w:rsidRDefault="00620368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1F6693" w:rsidTr="001F6693">
        <w:trPr>
          <w:trHeight w:val="288"/>
        </w:trPr>
        <w:tc>
          <w:tcPr>
            <w:tcW w:w="1417" w:type="dxa"/>
          </w:tcPr>
          <w:p w:rsidR="001F6693" w:rsidRDefault="00201720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1F6693" w:rsidRPr="00631C3F" w:rsidRDefault="001F6693" w:rsidP="00620368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контрольное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тестирование за 9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232" w:type="dxa"/>
          </w:tcPr>
          <w:p w:rsidR="001F6693" w:rsidRDefault="00620368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час</w:t>
            </w:r>
          </w:p>
        </w:tc>
      </w:tr>
      <w:tr w:rsidR="001F6693" w:rsidTr="00631C3F">
        <w:trPr>
          <w:trHeight w:val="330"/>
        </w:trPr>
        <w:tc>
          <w:tcPr>
            <w:tcW w:w="1417" w:type="dxa"/>
            <w:tcBorders>
              <w:bottom w:val="single" w:sz="4" w:space="0" w:color="auto"/>
            </w:tcBorders>
          </w:tcPr>
          <w:p w:rsidR="001F6693" w:rsidRDefault="00201720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bottom w:val="single" w:sz="4" w:space="0" w:color="auto"/>
            </w:tcBorders>
          </w:tcPr>
          <w:p w:rsidR="001F6693" w:rsidRPr="00631C3F" w:rsidRDefault="001F6693" w:rsidP="00620368">
            <w:pPr>
              <w:widowControl w:val="0"/>
              <w:autoSpaceDE w:val="0"/>
              <w:autoSpaceDN w:val="0"/>
              <w:adjustRightInd w:val="0"/>
              <w:spacing w:line="385" w:lineRule="exact"/>
              <w:ind w:left="1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и</w:t>
            </w:r>
            <w:r w:rsidR="00620368"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31C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обобщение 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:rsidR="00631C3F" w:rsidRDefault="00620368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часа</w:t>
            </w:r>
          </w:p>
        </w:tc>
      </w:tr>
      <w:tr w:rsidR="001F6693" w:rsidTr="001F6693">
        <w:trPr>
          <w:trHeight w:val="288"/>
        </w:trPr>
        <w:tc>
          <w:tcPr>
            <w:tcW w:w="1417" w:type="dxa"/>
          </w:tcPr>
          <w:p w:rsidR="001F6693" w:rsidRDefault="001F6693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79" w:type="dxa"/>
          </w:tcPr>
          <w:p w:rsidR="001F6693" w:rsidRDefault="00201720" w:rsidP="00E12774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32" w:type="dxa"/>
          </w:tcPr>
          <w:p w:rsidR="001F6693" w:rsidRDefault="00201720" w:rsidP="009452F1">
            <w:pPr>
              <w:widowControl w:val="0"/>
              <w:autoSpaceDE w:val="0"/>
              <w:autoSpaceDN w:val="0"/>
              <w:adjustRightInd w:val="0"/>
              <w:spacing w:line="274" w:lineRule="exac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9452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час</w:t>
            </w:r>
            <w:r w:rsidR="009452F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</w:tbl>
    <w:p w:rsidR="008E6156" w:rsidRDefault="008E6156" w:rsidP="008E6156">
      <w:pPr>
        <w:widowControl w:val="0"/>
        <w:autoSpaceDE w:val="0"/>
        <w:autoSpaceDN w:val="0"/>
        <w:adjustRightInd w:val="0"/>
        <w:spacing w:after="0" w:line="265" w:lineRule="exact"/>
        <w:ind w:left="553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E6156" w:rsidRDefault="008E6156" w:rsidP="00051C65">
      <w:pPr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8E6156" w:rsidSect="001F6693">
          <w:pgSz w:w="11904" w:h="16840"/>
          <w:pgMar w:top="0" w:right="0" w:bottom="0" w:left="0" w:header="720" w:footer="720" w:gutter="0"/>
          <w:cols w:space="720"/>
          <w:noEndnote/>
        </w:sectPr>
      </w:pPr>
    </w:p>
    <w:p w:rsidR="00E12774" w:rsidRDefault="00E12774" w:rsidP="00600145">
      <w:pPr>
        <w:rPr>
          <w:b/>
          <w:sz w:val="28"/>
          <w:szCs w:val="28"/>
        </w:rPr>
      </w:pPr>
    </w:p>
    <w:p w:rsidR="008E6156" w:rsidRPr="00D1722D" w:rsidRDefault="00600145" w:rsidP="00D1722D">
      <w:pPr>
        <w:jc w:val="center"/>
        <w:rPr>
          <w:b/>
          <w:sz w:val="28"/>
          <w:szCs w:val="28"/>
        </w:rPr>
      </w:pPr>
      <w:r w:rsidRPr="00427D98">
        <w:rPr>
          <w:b/>
          <w:sz w:val="28"/>
          <w:szCs w:val="28"/>
        </w:rPr>
        <w:t>Календ</w:t>
      </w:r>
      <w:r>
        <w:rPr>
          <w:b/>
          <w:sz w:val="28"/>
          <w:szCs w:val="28"/>
        </w:rPr>
        <w:t>арно-тематическое планирование 9</w:t>
      </w:r>
      <w:r w:rsidRPr="00427D98">
        <w:rPr>
          <w:b/>
          <w:sz w:val="28"/>
          <w:szCs w:val="28"/>
        </w:rPr>
        <w:t xml:space="preserve"> класс</w:t>
      </w:r>
      <w:r w:rsidR="00D1722D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34 часа)</w:t>
      </w:r>
    </w:p>
    <w:tbl>
      <w:tblPr>
        <w:tblStyle w:val="a5"/>
        <w:tblW w:w="13183" w:type="dxa"/>
        <w:tblInd w:w="817" w:type="dxa"/>
        <w:tblLook w:val="04A0" w:firstRow="1" w:lastRow="0" w:firstColumn="1" w:lastColumn="0" w:noHBand="0" w:noVBand="1"/>
      </w:tblPr>
      <w:tblGrid>
        <w:gridCol w:w="850"/>
        <w:gridCol w:w="8364"/>
        <w:gridCol w:w="1134"/>
        <w:gridCol w:w="1417"/>
        <w:gridCol w:w="1418"/>
      </w:tblGrid>
      <w:tr w:rsidR="008E6156" w:rsidTr="00E12774">
        <w:tc>
          <w:tcPr>
            <w:tcW w:w="850" w:type="dxa"/>
          </w:tcPr>
          <w:p w:rsidR="008E6156" w:rsidRDefault="00600145">
            <w:r>
              <w:t>№ п/п</w:t>
            </w:r>
          </w:p>
        </w:tc>
        <w:tc>
          <w:tcPr>
            <w:tcW w:w="8364" w:type="dxa"/>
          </w:tcPr>
          <w:p w:rsidR="008E6156" w:rsidRDefault="00600145">
            <w:r>
              <w:t>Тема</w:t>
            </w:r>
          </w:p>
        </w:tc>
        <w:tc>
          <w:tcPr>
            <w:tcW w:w="1134" w:type="dxa"/>
          </w:tcPr>
          <w:p w:rsidR="008E6156" w:rsidRDefault="00600145">
            <w:r>
              <w:t>Кол-во часов</w:t>
            </w:r>
          </w:p>
        </w:tc>
        <w:tc>
          <w:tcPr>
            <w:tcW w:w="1417" w:type="dxa"/>
          </w:tcPr>
          <w:p w:rsidR="008E6156" w:rsidRDefault="00600145">
            <w:r>
              <w:t>Дата план</w:t>
            </w:r>
          </w:p>
        </w:tc>
        <w:tc>
          <w:tcPr>
            <w:tcW w:w="1418" w:type="dxa"/>
          </w:tcPr>
          <w:p w:rsidR="008E6156" w:rsidRDefault="00600145">
            <w:r>
              <w:t>Дата факт</w:t>
            </w:r>
          </w:p>
        </w:tc>
      </w:tr>
      <w:tr w:rsidR="008E6156" w:rsidTr="00E12774">
        <w:tc>
          <w:tcPr>
            <w:tcW w:w="13183" w:type="dxa"/>
            <w:gridSpan w:val="5"/>
          </w:tcPr>
          <w:p w:rsidR="008E6156" w:rsidRPr="008E6156" w:rsidRDefault="008E6156" w:rsidP="008E6156">
            <w:pPr>
              <w:widowControl w:val="0"/>
              <w:autoSpaceDE w:val="0"/>
              <w:autoSpaceDN w:val="0"/>
              <w:adjustRightInd w:val="0"/>
              <w:spacing w:line="265" w:lineRule="exact"/>
              <w:ind w:left="28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61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Когда человек сам себе враг</w:t>
            </w:r>
            <w:r w:rsidR="0060014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(8 часов)</w:t>
            </w:r>
          </w:p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1</w:t>
            </w:r>
          </w:p>
        </w:tc>
        <w:tc>
          <w:tcPr>
            <w:tcW w:w="8364" w:type="dxa"/>
          </w:tcPr>
          <w:p w:rsidR="00631C3F" w:rsidRPr="008E6156" w:rsidRDefault="00631C3F" w:rsidP="00631C3F">
            <w:pPr>
              <w:widowControl w:val="0"/>
              <w:autoSpaceDE w:val="0"/>
              <w:autoSpaceDN w:val="0"/>
              <w:adjustRightInd w:val="0"/>
              <w:spacing w:line="265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Почему курят подростки?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5.09.2020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2</w:t>
            </w:r>
          </w:p>
        </w:tc>
        <w:tc>
          <w:tcPr>
            <w:tcW w:w="8364" w:type="dxa"/>
          </w:tcPr>
          <w:p w:rsidR="00631C3F" w:rsidRPr="008E6156" w:rsidRDefault="00631C3F" w:rsidP="00631C3F">
            <w:pPr>
              <w:widowControl w:val="0"/>
              <w:autoSpaceDE w:val="0"/>
              <w:autoSpaceDN w:val="0"/>
              <w:adjustRightInd w:val="0"/>
              <w:spacing w:line="26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Чем опасен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сигоретный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дым.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12.09.2020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3</w:t>
            </w:r>
          </w:p>
        </w:tc>
        <w:tc>
          <w:tcPr>
            <w:tcW w:w="8364" w:type="dxa"/>
          </w:tcPr>
          <w:p w:rsidR="00631C3F" w:rsidRPr="008E6156" w:rsidRDefault="00631C3F" w:rsidP="00631C3F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Влияние курения на растущий организм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19.09.2020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4</w:t>
            </w:r>
          </w:p>
        </w:tc>
        <w:tc>
          <w:tcPr>
            <w:tcW w:w="8364" w:type="dxa"/>
          </w:tcPr>
          <w:p w:rsidR="00631C3F" w:rsidRDefault="00631C3F" w:rsidP="00631C3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Алкоголь и здоровье. Отношение школьников к</w:t>
            </w:r>
          </w:p>
          <w:p w:rsidR="00631C3F" w:rsidRPr="008E6156" w:rsidRDefault="00631C3F" w:rsidP="00631C3F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употреблению спиртных напитков.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26.09.2020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5</w:t>
            </w:r>
          </w:p>
        </w:tc>
        <w:tc>
          <w:tcPr>
            <w:tcW w:w="8364" w:type="dxa"/>
          </w:tcPr>
          <w:p w:rsidR="00631C3F" w:rsidRDefault="00631C3F" w:rsidP="00631C3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Воздействие алкоголя на организм человека. Первая</w:t>
            </w:r>
          </w:p>
          <w:p w:rsidR="00631C3F" w:rsidRPr="008E6156" w:rsidRDefault="00631C3F" w:rsidP="00631C3F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помощь при отравлении алкоголем.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3.10.2020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6</w:t>
            </w:r>
          </w:p>
        </w:tc>
        <w:tc>
          <w:tcPr>
            <w:tcW w:w="8364" w:type="dxa"/>
          </w:tcPr>
          <w:p w:rsidR="00631C3F" w:rsidRPr="008E6156" w:rsidRDefault="00631C3F" w:rsidP="00631C3F">
            <w:pPr>
              <w:widowControl w:val="0"/>
              <w:autoSpaceDE w:val="0"/>
              <w:autoSpaceDN w:val="0"/>
              <w:adjustRightInd w:val="0"/>
              <w:spacing w:line="26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такое наркотики и наркомания?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10.10.2020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7</w:t>
            </w:r>
          </w:p>
        </w:tc>
        <w:tc>
          <w:tcPr>
            <w:tcW w:w="8364" w:type="dxa"/>
          </w:tcPr>
          <w:p w:rsidR="00631C3F" w:rsidRDefault="00631C3F" w:rsidP="00631C3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Воздействие наркотиков на организм человека.</w:t>
            </w:r>
          </w:p>
          <w:p w:rsidR="00631C3F" w:rsidRPr="008E6156" w:rsidRDefault="00631C3F" w:rsidP="00631C3F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Токсикомания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17.10.2020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8</w:t>
            </w:r>
          </w:p>
        </w:tc>
        <w:tc>
          <w:tcPr>
            <w:tcW w:w="8364" w:type="dxa"/>
          </w:tcPr>
          <w:p w:rsidR="00631C3F" w:rsidRPr="008E6156" w:rsidRDefault="00631C3F" w:rsidP="00631C3F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Обобщающее повторение.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24.10.2020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13183" w:type="dxa"/>
            <w:gridSpan w:val="5"/>
          </w:tcPr>
          <w:p w:rsidR="00631C3F" w:rsidRPr="008E6156" w:rsidRDefault="00631C3F" w:rsidP="00631C3F">
            <w:pPr>
              <w:widowControl w:val="0"/>
              <w:autoSpaceDE w:val="0"/>
              <w:autoSpaceDN w:val="0"/>
              <w:adjustRightInd w:val="0"/>
              <w:spacing w:line="223" w:lineRule="exact"/>
              <w:ind w:left="142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E61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Чрезвычайные ситуации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E61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природного и техногенного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E61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характера, их классификация и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8E615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характеристика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(16часов)</w:t>
            </w:r>
          </w:p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9</w:t>
            </w:r>
          </w:p>
        </w:tc>
        <w:tc>
          <w:tcPr>
            <w:tcW w:w="8364" w:type="dxa"/>
          </w:tcPr>
          <w:p w:rsidR="00631C3F" w:rsidRDefault="00631C3F" w:rsidP="00631C3F">
            <w:pPr>
              <w:widowControl w:val="0"/>
              <w:autoSpaceDE w:val="0"/>
              <w:autoSpaceDN w:val="0"/>
              <w:adjustRightInd w:val="0"/>
              <w:spacing w:line="22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чрезвычайной ситуации. Классификация</w:t>
            </w:r>
          </w:p>
          <w:p w:rsidR="00631C3F" w:rsidRPr="008E6156" w:rsidRDefault="00631C3F" w:rsidP="00631C3F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чрезвычайных ситуаций.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31.10.2020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10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6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Система оповещения. Общие правила эвакуации.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14.11.2020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11</w:t>
            </w:r>
          </w:p>
        </w:tc>
        <w:tc>
          <w:tcPr>
            <w:tcW w:w="8364" w:type="dxa"/>
          </w:tcPr>
          <w:p w:rsidR="00631C3F" w:rsidRDefault="00631C3F" w:rsidP="00631C3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такое землетрясение, его признаки. Правила</w:t>
            </w:r>
          </w:p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поведения во время землетрясения.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ind w:right="16"/>
              <w:jc w:val="center"/>
              <w:rPr>
                <w:b/>
              </w:rPr>
            </w:pPr>
            <w:r>
              <w:t>21.11.2020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12</w:t>
            </w:r>
          </w:p>
        </w:tc>
        <w:tc>
          <w:tcPr>
            <w:tcW w:w="8364" w:type="dxa"/>
          </w:tcPr>
          <w:p w:rsidR="00631C3F" w:rsidRDefault="00631C3F" w:rsidP="00631C3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Извержение вулкана. Поведение во время извержения</w:t>
            </w:r>
          </w:p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вулкана.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Pr="00DD3C85" w:rsidRDefault="00631C3F" w:rsidP="00631C3F">
            <w:pPr>
              <w:spacing w:line="259" w:lineRule="auto"/>
              <w:jc w:val="center"/>
              <w:rPr>
                <w:b/>
              </w:rPr>
            </w:pPr>
            <w:r>
              <w:t>28.11.2020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13</w:t>
            </w:r>
          </w:p>
        </w:tc>
        <w:tc>
          <w:tcPr>
            <w:tcW w:w="8364" w:type="dxa"/>
          </w:tcPr>
          <w:p w:rsidR="00631C3F" w:rsidRDefault="00631C3F" w:rsidP="00631C3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такое сели и оползни. Поведение при угрозе схода</w:t>
            </w:r>
          </w:p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селей, снежных лавин и оползней.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5.12.2020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14</w:t>
            </w:r>
          </w:p>
        </w:tc>
        <w:tc>
          <w:tcPr>
            <w:tcW w:w="8364" w:type="dxa"/>
          </w:tcPr>
          <w:p w:rsidR="00631C3F" w:rsidRDefault="00631C3F" w:rsidP="00631C3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Ураганы, бури, смерчи, цунами, чем они опасны.</w:t>
            </w:r>
          </w:p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Поведение при угрозе их приближения.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12.12.2020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15</w:t>
            </w:r>
          </w:p>
        </w:tc>
        <w:tc>
          <w:tcPr>
            <w:tcW w:w="8364" w:type="dxa"/>
          </w:tcPr>
          <w:p w:rsidR="00631C3F" w:rsidRDefault="00631C3F" w:rsidP="00631C3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Причины возникновения наводнений. Действия перед</w:t>
            </w:r>
          </w:p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наводнением и при наводнении.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19.12.2020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16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307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Природные пожары, их причины.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ind w:right="16"/>
              <w:jc w:val="center"/>
              <w:rPr>
                <w:b/>
              </w:rPr>
            </w:pPr>
            <w:r>
              <w:t>26.12.2020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17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311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 лесных пожаров. Действия при лесном пожаре.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16.01.2021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18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312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Обобщающее повторение.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23.01.2021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lastRenderedPageBreak/>
              <w:t>19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307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Причины и виды техногенных ЧС.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30.01.2021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20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Аварии на коммунальных системах жизнеобеспечения.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6.02.2021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21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68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Аварии с утечкой химических и радиоактивных веществ.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ind w:right="16"/>
              <w:jc w:val="center"/>
              <w:rPr>
                <w:b/>
              </w:rPr>
            </w:pPr>
            <w:r>
              <w:t>13.02.2021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22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Аварии на гидродинамических объектах.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20.02.2021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23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поведения при авариях различного вида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27.02.2021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24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Обобщающее повторение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6.03.2021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13183" w:type="dxa"/>
            <w:gridSpan w:val="5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23" w:lineRule="exact"/>
              <w:ind w:left="1795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D45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Противодействие экстремизму и терроризму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(10 часов)</w:t>
            </w:r>
          </w:p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25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2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такое экстремизм и терроризм.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jc w:val="center"/>
            </w:pPr>
            <w:r>
              <w:t>13.03.2021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26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 снизить угрозу теракта.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ind w:right="16"/>
              <w:jc w:val="center"/>
              <w:rPr>
                <w:b/>
              </w:rPr>
            </w:pPr>
            <w:r>
              <w:t>20.03.2021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27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68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поведения во время взрыва и после него.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3.04.2021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28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64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Взятие в заложники и правила поведения в этом случае.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10.04.2021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29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6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 проведения спецопераций.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17.04.2021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30</w:t>
            </w:r>
          </w:p>
        </w:tc>
        <w:tc>
          <w:tcPr>
            <w:tcW w:w="8364" w:type="dxa"/>
          </w:tcPr>
          <w:p w:rsidR="00631C3F" w:rsidRDefault="00631C3F" w:rsidP="00631C3F">
            <w:pPr>
              <w:widowControl w:val="0"/>
              <w:autoSpaceDE w:val="0"/>
              <w:autoSpaceDN w:val="0"/>
              <w:adjustRightInd w:val="0"/>
              <w:spacing w:line="239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Законодательство России о противодействии экстремизму</w:t>
            </w:r>
          </w:p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 терроризму.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24.05.2021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31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23" w:lineRule="exac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Что такое национальная безопасность Российской Федерации.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1.05.2021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32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254" w:lineRule="exact"/>
              <w:ind w:left="73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Условия обеспечения национальной безопасности в Российской Федерации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8.05.2021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33</w:t>
            </w:r>
          </w:p>
        </w:tc>
        <w:tc>
          <w:tcPr>
            <w:tcW w:w="8364" w:type="dxa"/>
          </w:tcPr>
          <w:p w:rsidR="00631C3F" w:rsidRPr="007D45B2" w:rsidRDefault="00631C3F" w:rsidP="00631C3F">
            <w:pPr>
              <w:widowControl w:val="0"/>
              <w:autoSpaceDE w:val="0"/>
              <w:autoSpaceDN w:val="0"/>
              <w:adjustRightInd w:val="0"/>
              <w:spacing w:line="307" w:lineRule="exac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Итоговое тестирование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15.05.2021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E12774">
        <w:tc>
          <w:tcPr>
            <w:tcW w:w="850" w:type="dxa"/>
          </w:tcPr>
          <w:p w:rsidR="00631C3F" w:rsidRDefault="00631C3F" w:rsidP="00631C3F">
            <w:r>
              <w:t>34</w:t>
            </w:r>
          </w:p>
        </w:tc>
        <w:tc>
          <w:tcPr>
            <w:tcW w:w="8364" w:type="dxa"/>
          </w:tcPr>
          <w:p w:rsidR="00631C3F" w:rsidRDefault="00631C3F" w:rsidP="00631C3F">
            <w:r>
              <w:rPr>
                <w:rFonts w:ascii="Times New Roman" w:hAnsi="Times New Roman" w:cs="Times New Roman"/>
                <w:color w:val="000000"/>
              </w:rPr>
              <w:t>Обобщающее повторение за курс "ОБЖ" 9 класс</w:t>
            </w:r>
          </w:p>
        </w:tc>
        <w:tc>
          <w:tcPr>
            <w:tcW w:w="1134" w:type="dxa"/>
          </w:tcPr>
          <w:p w:rsidR="00631C3F" w:rsidRDefault="00631C3F" w:rsidP="00631C3F">
            <w:r>
              <w:t>1</w:t>
            </w:r>
          </w:p>
        </w:tc>
        <w:tc>
          <w:tcPr>
            <w:tcW w:w="1417" w:type="dxa"/>
          </w:tcPr>
          <w:p w:rsidR="00631C3F" w:rsidRDefault="00631C3F" w:rsidP="00631C3F">
            <w:pPr>
              <w:spacing w:line="259" w:lineRule="auto"/>
              <w:jc w:val="center"/>
            </w:pPr>
            <w:r>
              <w:t>22.05.2021</w:t>
            </w:r>
          </w:p>
        </w:tc>
        <w:tc>
          <w:tcPr>
            <w:tcW w:w="1418" w:type="dxa"/>
          </w:tcPr>
          <w:p w:rsidR="00631C3F" w:rsidRDefault="00631C3F" w:rsidP="00631C3F"/>
        </w:tc>
      </w:tr>
      <w:tr w:rsidR="00631C3F" w:rsidTr="00631C3F">
        <w:trPr>
          <w:trHeight w:val="300"/>
        </w:trPr>
        <w:tc>
          <w:tcPr>
            <w:tcW w:w="850" w:type="dxa"/>
            <w:tcBorders>
              <w:top w:val="single" w:sz="4" w:space="0" w:color="auto"/>
            </w:tcBorders>
          </w:tcPr>
          <w:p w:rsidR="00631C3F" w:rsidRDefault="00631C3F" w:rsidP="00631C3F"/>
        </w:tc>
        <w:tc>
          <w:tcPr>
            <w:tcW w:w="8364" w:type="dxa"/>
            <w:tcBorders>
              <w:top w:val="single" w:sz="4" w:space="0" w:color="auto"/>
            </w:tcBorders>
          </w:tcPr>
          <w:p w:rsidR="00631C3F" w:rsidRDefault="00631C3F" w:rsidP="00631C3F">
            <w: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31C3F" w:rsidRDefault="00631C3F" w:rsidP="009452F1">
            <w:r>
              <w:t>3</w:t>
            </w:r>
            <w:r w:rsidR="009452F1">
              <w:t>4</w:t>
            </w:r>
            <w:r>
              <w:t xml:space="preserve"> час</w:t>
            </w:r>
            <w:r w:rsidR="009452F1">
              <w:t>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31C3F" w:rsidRDefault="00631C3F" w:rsidP="00631C3F">
            <w:pPr>
              <w:spacing w:line="259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31C3F" w:rsidRDefault="00631C3F" w:rsidP="00631C3F"/>
        </w:tc>
      </w:tr>
    </w:tbl>
    <w:p w:rsidR="008E6156" w:rsidRDefault="008E6156"/>
    <w:sectPr w:rsidR="008E6156" w:rsidSect="00E12774">
      <w:pgSz w:w="16840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6156"/>
    <w:rsid w:val="00051C65"/>
    <w:rsid w:val="001F6693"/>
    <w:rsid w:val="00201720"/>
    <w:rsid w:val="003803F0"/>
    <w:rsid w:val="00427D98"/>
    <w:rsid w:val="004F3CE2"/>
    <w:rsid w:val="0054798F"/>
    <w:rsid w:val="00600145"/>
    <w:rsid w:val="00620368"/>
    <w:rsid w:val="00631C3F"/>
    <w:rsid w:val="007D45B2"/>
    <w:rsid w:val="008108CB"/>
    <w:rsid w:val="008E6156"/>
    <w:rsid w:val="009448D0"/>
    <w:rsid w:val="009452F1"/>
    <w:rsid w:val="009701DC"/>
    <w:rsid w:val="00B82960"/>
    <w:rsid w:val="00B935F8"/>
    <w:rsid w:val="00CD435F"/>
    <w:rsid w:val="00D12BA4"/>
    <w:rsid w:val="00D1722D"/>
    <w:rsid w:val="00E12774"/>
    <w:rsid w:val="00F1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A012EE-1A4B-42DC-8617-329D7A971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6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615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E61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1605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Айзат Шагитович</cp:lastModifiedBy>
  <cp:revision>15</cp:revision>
  <dcterms:created xsi:type="dcterms:W3CDTF">2019-09-16T10:32:00Z</dcterms:created>
  <dcterms:modified xsi:type="dcterms:W3CDTF">2020-10-29T09:10:00Z</dcterms:modified>
</cp:coreProperties>
</file>